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D1" w:rsidRPr="00CF154E" w:rsidRDefault="00CF154E" w:rsidP="00CF154E">
      <w:pPr>
        <w:jc w:val="center"/>
        <w:rPr>
          <w:b/>
          <w:sz w:val="28"/>
          <w:lang w:val="uz-Cyrl-UZ"/>
        </w:rPr>
      </w:pPr>
      <w:r w:rsidRPr="00CF154E">
        <w:rPr>
          <w:b/>
          <w:sz w:val="28"/>
          <w:lang w:val="uz-Cyrl-UZ"/>
        </w:rPr>
        <w:t xml:space="preserve">Юнусобод тумани </w:t>
      </w:r>
      <w:r w:rsidRPr="00CF154E">
        <w:rPr>
          <w:b/>
          <w:sz w:val="28"/>
          <w:lang w:val="en-US"/>
        </w:rPr>
        <w:t>250</w:t>
      </w:r>
      <w:r w:rsidRPr="00CF154E">
        <w:rPr>
          <w:b/>
          <w:sz w:val="28"/>
          <w:lang w:val="uz-Cyrl-UZ"/>
        </w:rPr>
        <w:t>-мактабда  Оталиқ ташкилот томонидан амалга оширилаётган ишлар бўйича маълумот</w:t>
      </w:r>
    </w:p>
    <w:p w:rsidR="00864E57" w:rsidRDefault="00864E57"/>
    <w:tbl>
      <w:tblPr>
        <w:tblStyle w:val="a3"/>
        <w:tblW w:w="5462" w:type="pct"/>
        <w:tblInd w:w="-885" w:type="dxa"/>
        <w:tblLook w:val="04A0"/>
      </w:tblPr>
      <w:tblGrid>
        <w:gridCol w:w="567"/>
        <w:gridCol w:w="5104"/>
        <w:gridCol w:w="2392"/>
        <w:gridCol w:w="2392"/>
      </w:tblGrid>
      <w:tr w:rsidR="00864E57" w:rsidTr="00864E57">
        <w:tc>
          <w:tcPr>
            <w:tcW w:w="271" w:type="pct"/>
          </w:tcPr>
          <w:p w:rsidR="00864E57" w:rsidRDefault="00864E57">
            <w:r>
              <w:t>№</w:t>
            </w:r>
          </w:p>
        </w:tc>
        <w:tc>
          <w:tcPr>
            <w:tcW w:w="2441" w:type="pct"/>
          </w:tcPr>
          <w:p w:rsidR="00864E57" w:rsidRDefault="00864E57">
            <w:proofErr w:type="spellStart"/>
            <w:r>
              <w:t>Оталикка</w:t>
            </w:r>
            <w:proofErr w:type="spellEnd"/>
            <w:r>
              <w:t xml:space="preserve"> </w:t>
            </w:r>
            <w:proofErr w:type="spellStart"/>
            <w:r>
              <w:t>олган</w:t>
            </w:r>
            <w:proofErr w:type="spellEnd"/>
            <w:r>
              <w:t xml:space="preserve"> </w:t>
            </w:r>
            <w:proofErr w:type="spellStart"/>
            <w:r>
              <w:t>ташкилот</w:t>
            </w:r>
            <w:proofErr w:type="spellEnd"/>
            <w:r>
              <w:t xml:space="preserve"> </w:t>
            </w:r>
            <w:proofErr w:type="spellStart"/>
            <w:r>
              <w:t>номи</w:t>
            </w:r>
            <w:proofErr w:type="spellEnd"/>
          </w:p>
        </w:tc>
        <w:tc>
          <w:tcPr>
            <w:tcW w:w="1144" w:type="pct"/>
          </w:tcPr>
          <w:p w:rsidR="00864E57" w:rsidRDefault="00864E57" w:rsidP="00864E57">
            <w:pPr>
              <w:jc w:val="center"/>
            </w:pPr>
            <w:proofErr w:type="spellStart"/>
            <w:r>
              <w:t>Амалга</w:t>
            </w:r>
            <w:proofErr w:type="spellEnd"/>
            <w:r>
              <w:t xml:space="preserve"> </w:t>
            </w:r>
            <w:proofErr w:type="spellStart"/>
            <w:r>
              <w:t>оширилган</w:t>
            </w:r>
            <w:proofErr w:type="spellEnd"/>
            <w:r>
              <w:t xml:space="preserve"> </w:t>
            </w:r>
            <w:proofErr w:type="spellStart"/>
            <w:r>
              <w:t>ишлар</w:t>
            </w:r>
            <w:proofErr w:type="spellEnd"/>
          </w:p>
        </w:tc>
        <w:tc>
          <w:tcPr>
            <w:tcW w:w="1144" w:type="pct"/>
          </w:tcPr>
          <w:p w:rsidR="00864E57" w:rsidRDefault="00864E57">
            <w:proofErr w:type="spellStart"/>
            <w:r>
              <w:t>изох</w:t>
            </w:r>
            <w:proofErr w:type="spellEnd"/>
          </w:p>
        </w:tc>
      </w:tr>
      <w:tr w:rsidR="00864E57" w:rsidRPr="00CF2A44" w:rsidTr="00864E57">
        <w:tc>
          <w:tcPr>
            <w:tcW w:w="271" w:type="pct"/>
          </w:tcPr>
          <w:p w:rsidR="00864E57" w:rsidRDefault="00864E57">
            <w:r>
              <w:t>1</w:t>
            </w:r>
          </w:p>
        </w:tc>
        <w:tc>
          <w:tcPr>
            <w:tcW w:w="2441" w:type="pct"/>
          </w:tcPr>
          <w:p w:rsidR="00CF154E" w:rsidRDefault="00CF154E" w:rsidP="00864E57">
            <w:pPr>
              <w:jc w:val="center"/>
              <w:rPr>
                <w:lang w:val="uz-Cyrl-UZ"/>
              </w:rPr>
            </w:pPr>
          </w:p>
          <w:p w:rsidR="00CF154E" w:rsidRDefault="00CF154E" w:rsidP="00864E57">
            <w:pPr>
              <w:jc w:val="center"/>
              <w:rPr>
                <w:lang w:val="uz-Cyrl-UZ"/>
              </w:rPr>
            </w:pPr>
          </w:p>
          <w:p w:rsidR="00CF154E" w:rsidRDefault="00CF154E" w:rsidP="00864E57">
            <w:pPr>
              <w:jc w:val="center"/>
              <w:rPr>
                <w:lang w:val="uz-Cyrl-UZ"/>
              </w:rPr>
            </w:pPr>
          </w:p>
          <w:p w:rsidR="00864E57" w:rsidRDefault="00864E57" w:rsidP="00864E57">
            <w:pPr>
              <w:jc w:val="center"/>
            </w:pPr>
            <w:r>
              <w:t>Ин</w:t>
            </w:r>
            <w:r>
              <w:rPr>
                <w:lang w:val="uz-Cyrl-UZ"/>
              </w:rPr>
              <w:t>н</w:t>
            </w:r>
            <w:proofErr w:type="spellStart"/>
            <w:r>
              <w:t>овацион</w:t>
            </w:r>
            <w:proofErr w:type="spellEnd"/>
            <w:r>
              <w:t xml:space="preserve">  </w:t>
            </w:r>
            <w:proofErr w:type="spellStart"/>
            <w:r>
              <w:t>ривожлантири</w:t>
            </w:r>
            <w:proofErr w:type="spellEnd"/>
            <w:r>
              <w:t xml:space="preserve"> </w:t>
            </w:r>
            <w:proofErr w:type="spellStart"/>
            <w:r>
              <w:t>вазирлиги</w:t>
            </w:r>
            <w:proofErr w:type="spellEnd"/>
          </w:p>
        </w:tc>
        <w:tc>
          <w:tcPr>
            <w:tcW w:w="1144" w:type="pct"/>
          </w:tcPr>
          <w:p w:rsidR="00864E57" w:rsidRPr="00864E57" w:rsidRDefault="00864E57">
            <w:pPr>
              <w:rPr>
                <w:lang w:val="uz-Cyrl-UZ"/>
              </w:rPr>
            </w:pPr>
            <w:proofErr w:type="spellStart"/>
            <w:r>
              <w:t>Мактабнинг</w:t>
            </w:r>
            <w:proofErr w:type="spellEnd"/>
            <w:r>
              <w:t xml:space="preserve">  5 да </w:t>
            </w:r>
            <w:r>
              <w:rPr>
                <w:lang w:val="uz-Cyrl-UZ"/>
              </w:rPr>
              <w:t xml:space="preserve">ўқув хонасини капитал тамирлаб Хитойнинг </w:t>
            </w:r>
            <w:r>
              <w:rPr>
                <w:lang w:val="en-US"/>
              </w:rPr>
              <w:t>HUAWEY</w:t>
            </w:r>
            <w:r w:rsidRPr="00864E57">
              <w:t xml:space="preserve">  </w:t>
            </w:r>
            <w:r>
              <w:rPr>
                <w:lang w:val="uz-Cyrl-UZ"/>
              </w:rPr>
              <w:t>компанияси билан хамкорликда 5 та ўқув хонасини Смарт хона килиб жихозламокда</w:t>
            </w:r>
          </w:p>
        </w:tc>
        <w:tc>
          <w:tcPr>
            <w:tcW w:w="1144" w:type="pct"/>
          </w:tcPr>
          <w:p w:rsidR="00864E57" w:rsidRPr="00CF2A44" w:rsidRDefault="00CF154E">
            <w:pPr>
              <w:rPr>
                <w:lang w:val="uz-Cyrl-UZ"/>
              </w:rPr>
            </w:pPr>
            <w:r>
              <w:rPr>
                <w:lang w:val="uz-Cyrl-UZ"/>
              </w:rPr>
              <w:t xml:space="preserve">Шу вақтга қадар 5 та ўқув хонаси капитал ремонтдан чиқарилмоқда ремонтдан кейин смарт хонага керакли технологиялар билан </w:t>
            </w:r>
            <w:r w:rsidR="00CF2A44" w:rsidRPr="00CF2A44">
              <w:rPr>
                <w:lang w:val="uz-Cyrl-UZ"/>
              </w:rPr>
              <w:t xml:space="preserve"> жихозланади</w:t>
            </w:r>
          </w:p>
        </w:tc>
      </w:tr>
    </w:tbl>
    <w:p w:rsidR="00864E57" w:rsidRDefault="00864E57">
      <w:pPr>
        <w:rPr>
          <w:lang w:val="uz-Cyrl-UZ"/>
        </w:rPr>
      </w:pPr>
    </w:p>
    <w:p w:rsidR="00CF154E" w:rsidRDefault="00CF154E">
      <w:pPr>
        <w:rPr>
          <w:lang w:val="uz-Cyrl-UZ"/>
        </w:rPr>
      </w:pPr>
    </w:p>
    <w:p w:rsidR="00CF154E" w:rsidRPr="00346E37" w:rsidRDefault="00CF154E">
      <w:pPr>
        <w:rPr>
          <w:lang w:val="uz-Cyrl-UZ"/>
        </w:rPr>
      </w:pPr>
      <w:r w:rsidRPr="00346E37">
        <w:rPr>
          <w:lang w:val="uz-Cyrl-UZ"/>
        </w:rPr>
        <w:t xml:space="preserve">Мактаб директори                                                         Саламова М.Н. </w:t>
      </w:r>
    </w:p>
    <w:sectPr w:rsidR="00CF154E" w:rsidRPr="00346E37" w:rsidSect="00CA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4E57"/>
    <w:rsid w:val="00346E37"/>
    <w:rsid w:val="00864E57"/>
    <w:rsid w:val="00CA5ED1"/>
    <w:rsid w:val="00CF154E"/>
    <w:rsid w:val="00C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Fayz</dc:creator>
  <cp:keywords/>
  <dc:description/>
  <cp:lastModifiedBy>Fayz</cp:lastModifiedBy>
  <cp:revision>4</cp:revision>
  <dcterms:created xsi:type="dcterms:W3CDTF">2020-03-03T09:29:00Z</dcterms:created>
  <dcterms:modified xsi:type="dcterms:W3CDTF">2020-03-03T09:45:00Z</dcterms:modified>
</cp:coreProperties>
</file>